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CA0" w:rsidRDefault="00882CA0" w:rsidP="00695719">
      <w:pPr>
        <w:jc w:val="right"/>
        <w:rPr>
          <w:rFonts w:ascii="Comic Sans MS" w:hAnsi="Comic Sans MS"/>
          <w:sz w:val="22"/>
          <w:szCs w:val="22"/>
        </w:rPr>
      </w:pPr>
      <w:r w:rsidRPr="00695719">
        <w:rPr>
          <w:rFonts w:ascii="Comic Sans MS" w:hAnsi="Comic Sans MS"/>
          <w:sz w:val="22"/>
          <w:szCs w:val="22"/>
        </w:rPr>
        <w:t>Name:_____________________  Per:______</w:t>
      </w:r>
    </w:p>
    <w:p w:rsidR="009C46A0" w:rsidRDefault="00882CA0" w:rsidP="00695719">
      <w:pPr>
        <w:jc w:val="center"/>
        <w:rPr>
          <w:rFonts w:ascii="Comic Sans MS" w:hAnsi="Comic Sans MS"/>
          <w:u w:val="single"/>
        </w:rPr>
      </w:pPr>
      <w:r w:rsidRPr="002F4EC1">
        <w:rPr>
          <w:rFonts w:ascii="Comic Sans MS" w:hAnsi="Comic Sans MS"/>
          <w:u w:val="single"/>
        </w:rPr>
        <w:t xml:space="preserve">Writing </w:t>
      </w:r>
      <w:r w:rsidR="002951AA" w:rsidRPr="002F4EC1">
        <w:rPr>
          <w:rFonts w:ascii="Comic Sans MS" w:hAnsi="Comic Sans MS"/>
          <w:u w:val="single"/>
        </w:rPr>
        <w:t xml:space="preserve">Formulas </w:t>
      </w:r>
      <w:r w:rsidR="00BA44CD">
        <w:rPr>
          <w:rFonts w:ascii="Comic Sans MS" w:hAnsi="Comic Sans MS"/>
          <w:u w:val="single"/>
        </w:rPr>
        <w:t>&amp;</w:t>
      </w:r>
      <w:r w:rsidRPr="002F4EC1">
        <w:rPr>
          <w:rFonts w:ascii="Comic Sans MS" w:hAnsi="Comic Sans MS"/>
          <w:u w:val="single"/>
        </w:rPr>
        <w:t xml:space="preserve"> Naming</w:t>
      </w:r>
      <w:r w:rsidR="00602CA9">
        <w:rPr>
          <w:rFonts w:ascii="Comic Sans MS" w:hAnsi="Comic Sans MS"/>
          <w:u w:val="single"/>
        </w:rPr>
        <w:br/>
      </w:r>
    </w:p>
    <w:tbl>
      <w:tblPr>
        <w:tblStyle w:val="TableGrid"/>
        <w:tblW w:w="10548" w:type="dxa"/>
        <w:tblLook w:val="04A0"/>
      </w:tblPr>
      <w:tblGrid>
        <w:gridCol w:w="1641"/>
        <w:gridCol w:w="1887"/>
        <w:gridCol w:w="2860"/>
        <w:gridCol w:w="4160"/>
      </w:tblGrid>
      <w:tr w:rsidR="00506C1D" w:rsidRPr="00A6427B" w:rsidTr="00315B60">
        <w:trPr>
          <w:trHeight w:val="393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06C1D" w:rsidRPr="00843AD5" w:rsidRDefault="00506C1D" w:rsidP="00602305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1A50E2">
              <w:rPr>
                <w:rFonts w:ascii="Comic Sans MS" w:hAnsi="Comic Sans MS"/>
                <w:b/>
                <w:szCs w:val="20"/>
                <w:u w:val="single"/>
              </w:rPr>
              <w:t>NOTES: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C1D" w:rsidRDefault="00506C1D" w:rsidP="00BC63F3">
            <w:pPr>
              <w:jc w:val="center"/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  <w:r w:rsidRPr="00961AAE">
              <w:rPr>
                <w:rFonts w:ascii="Comic Sans MS" w:hAnsi="Comic Sans MS"/>
                <w:b/>
                <w:sz w:val="20"/>
                <w:szCs w:val="20"/>
                <w:u w:val="single"/>
              </w:rPr>
              <w:t>Type I</w:t>
            </w:r>
          </w:p>
        </w:tc>
        <w:tc>
          <w:tcPr>
            <w:tcW w:w="70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C1D" w:rsidRPr="00B96274" w:rsidRDefault="00506C1D" w:rsidP="00506C1D">
            <w:pPr>
              <w:jc w:val="center"/>
              <w:rPr>
                <w:rFonts w:ascii="Comic Sans MS" w:hAnsi="Comic Sans MS"/>
                <w:b/>
                <w:sz w:val="20"/>
                <w:szCs w:val="20"/>
                <w:highlight w:val="yellow"/>
                <w:u w:val="single"/>
              </w:rPr>
            </w:pPr>
            <w:r w:rsidRPr="00506C1D">
              <w:rPr>
                <w:rFonts w:ascii="Comic Sans MS" w:hAnsi="Comic Sans MS"/>
                <w:b/>
                <w:sz w:val="20"/>
                <w:szCs w:val="20"/>
                <w:u w:val="single"/>
              </w:rPr>
              <w:t>Type II</w:t>
            </w:r>
          </w:p>
        </w:tc>
      </w:tr>
      <w:tr w:rsidR="000778F3" w:rsidRPr="00A6427B" w:rsidTr="00315B60">
        <w:trPr>
          <w:trHeight w:val="395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778F3" w:rsidRPr="00843AD5" w:rsidRDefault="000778F3" w:rsidP="006023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43AD5">
              <w:rPr>
                <w:rFonts w:ascii="Comic Sans MS" w:hAnsi="Comic Sans MS"/>
                <w:b/>
                <w:sz w:val="20"/>
                <w:szCs w:val="20"/>
              </w:rPr>
              <w:t>Who’s Bonding?</w:t>
            </w:r>
          </w:p>
        </w:tc>
        <w:tc>
          <w:tcPr>
            <w:tcW w:w="1887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0778F3" w:rsidRPr="00843AD5" w:rsidRDefault="000778F3" w:rsidP="00BC63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 non-metals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8F3" w:rsidRDefault="000778F3" w:rsidP="006023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43AD5">
              <w:rPr>
                <w:rFonts w:ascii="Comic Sans MS" w:hAnsi="Comic Sans MS"/>
                <w:sz w:val="20"/>
                <w:szCs w:val="20"/>
              </w:rPr>
              <w:t>Metal + non-metal</w:t>
            </w:r>
          </w:p>
        </w:tc>
      </w:tr>
      <w:tr w:rsidR="000778F3" w:rsidRPr="00A6427B" w:rsidTr="00315B60">
        <w:trPr>
          <w:trHeight w:val="917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778F3" w:rsidRPr="00843AD5" w:rsidRDefault="000778F3" w:rsidP="000778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E</w:t>
            </w:r>
            <w:r w:rsidRPr="00843AD5">
              <w:rPr>
                <w:rFonts w:ascii="Comic Sans MS" w:hAnsi="Comic Sans MS"/>
                <w:b/>
                <w:sz w:val="20"/>
                <w:szCs w:val="20"/>
              </w:rPr>
              <w:t xml:space="preserve">xample </w:t>
            </w:r>
          </w:p>
          <w:p w:rsidR="000778F3" w:rsidRPr="00843AD5" w:rsidRDefault="000778F3" w:rsidP="006023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7" w:type="dxa"/>
            <w:tcBorders>
              <w:top w:val="nil"/>
              <w:right w:val="double" w:sz="4" w:space="0" w:color="auto"/>
            </w:tcBorders>
            <w:vAlign w:val="center"/>
          </w:tcPr>
          <w:p w:rsidR="000778F3" w:rsidRPr="000778F3" w:rsidRDefault="000778F3" w:rsidP="00BC63F3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0778F3">
              <w:rPr>
                <w:rFonts w:ascii="Comic Sans MS" w:hAnsi="Comic Sans MS"/>
                <w:b/>
                <w:sz w:val="22"/>
                <w:szCs w:val="20"/>
              </w:rPr>
              <w:t>N</w:t>
            </w:r>
            <w:r w:rsidRPr="000778F3">
              <w:rPr>
                <w:rFonts w:ascii="Comic Sans MS" w:hAnsi="Comic Sans MS"/>
                <w:b/>
                <w:sz w:val="22"/>
                <w:szCs w:val="20"/>
                <w:vertAlign w:val="subscript"/>
              </w:rPr>
              <w:t>2</w:t>
            </w:r>
            <w:r w:rsidRPr="000778F3">
              <w:rPr>
                <w:rFonts w:ascii="Comic Sans MS" w:hAnsi="Comic Sans MS"/>
                <w:b/>
                <w:sz w:val="22"/>
                <w:szCs w:val="20"/>
              </w:rPr>
              <w:t>O</w:t>
            </w:r>
            <w:r w:rsidRPr="000778F3">
              <w:rPr>
                <w:rFonts w:ascii="Comic Sans MS" w:hAnsi="Comic Sans MS"/>
                <w:b/>
                <w:sz w:val="22"/>
                <w:szCs w:val="20"/>
                <w:vertAlign w:val="subscript"/>
              </w:rPr>
              <w:t>3</w:t>
            </w:r>
          </w:p>
          <w:p w:rsidR="000778F3" w:rsidRPr="000778F3" w:rsidRDefault="000778F3" w:rsidP="00BC63F3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proofErr w:type="spellStart"/>
            <w:r w:rsidRPr="000778F3">
              <w:rPr>
                <w:rFonts w:ascii="Comic Sans MS" w:hAnsi="Comic Sans MS"/>
                <w:b/>
                <w:sz w:val="22"/>
                <w:szCs w:val="20"/>
              </w:rPr>
              <w:t>Dinitrogen</w:t>
            </w:r>
            <w:proofErr w:type="spellEnd"/>
            <w:r w:rsidRPr="000778F3">
              <w:rPr>
                <w:rFonts w:ascii="Comic Sans MS" w:hAnsi="Comic Sans MS"/>
                <w:b/>
                <w:sz w:val="22"/>
                <w:szCs w:val="20"/>
              </w:rPr>
              <w:t xml:space="preserve"> trioxide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8F3" w:rsidRPr="000778F3" w:rsidRDefault="000778F3" w:rsidP="00602305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0778F3">
              <w:rPr>
                <w:rFonts w:ascii="Comic Sans MS" w:hAnsi="Comic Sans MS"/>
                <w:b/>
                <w:sz w:val="22"/>
                <w:szCs w:val="20"/>
              </w:rPr>
              <w:t>CaCl</w:t>
            </w:r>
            <w:r w:rsidRPr="000778F3">
              <w:rPr>
                <w:rFonts w:ascii="Comic Sans MS" w:hAnsi="Comic Sans MS"/>
                <w:b/>
                <w:sz w:val="22"/>
                <w:szCs w:val="20"/>
                <w:vertAlign w:val="subscript"/>
              </w:rPr>
              <w:t>2</w:t>
            </w:r>
          </w:p>
          <w:p w:rsidR="000778F3" w:rsidRPr="000778F3" w:rsidRDefault="000778F3" w:rsidP="00602305">
            <w:pPr>
              <w:jc w:val="center"/>
              <w:rPr>
                <w:rFonts w:ascii="Comic Sans MS" w:hAnsi="Comic Sans MS"/>
                <w:b/>
                <w:sz w:val="22"/>
                <w:szCs w:val="20"/>
              </w:rPr>
            </w:pPr>
            <w:r w:rsidRPr="000778F3">
              <w:rPr>
                <w:rFonts w:ascii="Comic Sans MS" w:hAnsi="Comic Sans MS"/>
                <w:b/>
                <w:sz w:val="22"/>
                <w:szCs w:val="20"/>
              </w:rPr>
              <w:t>Calcium chloride</w:t>
            </w:r>
          </w:p>
        </w:tc>
      </w:tr>
      <w:tr w:rsidR="000778F3" w:rsidRPr="00A6427B" w:rsidTr="00315B60">
        <w:trPr>
          <w:trHeight w:val="800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778F3" w:rsidRPr="00843AD5" w:rsidRDefault="000778F3" w:rsidP="000778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Rule: n</w:t>
            </w:r>
            <w:r w:rsidRPr="00843AD5">
              <w:rPr>
                <w:rFonts w:ascii="Comic Sans MS" w:hAnsi="Comic Sans MS"/>
                <w:b/>
                <w:sz w:val="20"/>
                <w:szCs w:val="20"/>
              </w:rPr>
              <w:t>ame 1</w:t>
            </w:r>
            <w:r w:rsidRPr="00843AD5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st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element</w:t>
            </w:r>
          </w:p>
        </w:tc>
        <w:tc>
          <w:tcPr>
            <w:tcW w:w="1887" w:type="dxa"/>
            <w:tcBorders>
              <w:top w:val="nil"/>
              <w:right w:val="double" w:sz="4" w:space="0" w:color="auto"/>
            </w:tcBorders>
            <w:vAlign w:val="center"/>
          </w:tcPr>
          <w:p w:rsidR="000778F3" w:rsidRPr="00F44FAD" w:rsidRDefault="000778F3" w:rsidP="00BF11B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079AB">
              <w:rPr>
                <w:rFonts w:ascii="Comic Sans MS" w:hAnsi="Comic Sans MS"/>
                <w:sz w:val="20"/>
                <w:szCs w:val="20"/>
              </w:rPr>
              <w:t xml:space="preserve">Prefix (except if only </w:t>
            </w:r>
            <w:r w:rsidR="00BF11B5">
              <w:rPr>
                <w:rFonts w:ascii="Comic Sans MS" w:hAnsi="Comic Sans MS"/>
                <w:sz w:val="20"/>
                <w:szCs w:val="20"/>
              </w:rPr>
              <w:t>1</w:t>
            </w:r>
            <w:r w:rsidRPr="006079AB">
              <w:rPr>
                <w:rFonts w:ascii="Comic Sans MS" w:hAnsi="Comic Sans MS"/>
                <w:sz w:val="20"/>
                <w:szCs w:val="20"/>
              </w:rPr>
              <w:t>) + full name</w:t>
            </w: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8F3" w:rsidRPr="0075329C" w:rsidRDefault="000778F3" w:rsidP="007532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Full Name </w:t>
            </w:r>
          </w:p>
          <w:p w:rsidR="000778F3" w:rsidRPr="00F44FAD" w:rsidRDefault="000778F3" w:rsidP="0060230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778F3" w:rsidRPr="00A6427B" w:rsidTr="00315B60">
        <w:trPr>
          <w:trHeight w:val="809"/>
        </w:trPr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778F3" w:rsidRPr="00843AD5" w:rsidRDefault="000778F3" w:rsidP="000778F3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>Rule: n</w:t>
            </w:r>
            <w:r w:rsidRPr="00843AD5">
              <w:rPr>
                <w:rFonts w:ascii="Comic Sans MS" w:hAnsi="Comic Sans MS"/>
                <w:b/>
                <w:sz w:val="20"/>
                <w:szCs w:val="20"/>
              </w:rPr>
              <w:t>ame 2</w:t>
            </w:r>
            <w:r w:rsidRPr="00843AD5">
              <w:rPr>
                <w:rFonts w:ascii="Comic Sans MS" w:hAnsi="Comic Sans MS"/>
                <w:b/>
                <w:sz w:val="20"/>
                <w:szCs w:val="20"/>
                <w:vertAlign w:val="superscript"/>
              </w:rPr>
              <w:t>nd</w:t>
            </w:r>
            <w:r>
              <w:rPr>
                <w:rFonts w:ascii="Comic Sans MS" w:hAnsi="Comic Sans MS"/>
                <w:b/>
                <w:sz w:val="20"/>
                <w:szCs w:val="20"/>
              </w:rPr>
              <w:t xml:space="preserve"> element</w:t>
            </w:r>
          </w:p>
        </w:tc>
        <w:tc>
          <w:tcPr>
            <w:tcW w:w="1887" w:type="dxa"/>
            <w:tcBorders>
              <w:top w:val="nil"/>
              <w:right w:val="double" w:sz="4" w:space="0" w:color="auto"/>
            </w:tcBorders>
            <w:vAlign w:val="center"/>
          </w:tcPr>
          <w:p w:rsidR="000778F3" w:rsidRPr="0075329C" w:rsidRDefault="000778F3" w:rsidP="007532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>Prefix + -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ide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 ending </w:t>
            </w:r>
          </w:p>
          <w:p w:rsidR="000778F3" w:rsidRPr="00F44FAD" w:rsidRDefault="000778F3" w:rsidP="00BC63F3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778F3" w:rsidRPr="0075329C" w:rsidRDefault="000778F3" w:rsidP="0075329C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>-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ide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 ending</w:t>
            </w:r>
            <w:r>
              <w:rPr>
                <w:rFonts w:ascii="Comic Sans MS" w:hAnsi="Comic Sans MS"/>
                <w:sz w:val="20"/>
                <w:szCs w:val="20"/>
              </w:rPr>
              <w:t>*</w:t>
            </w:r>
            <w:r w:rsidRPr="0075329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778F3" w:rsidRPr="00F44FAD" w:rsidRDefault="000778F3" w:rsidP="00FF7744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        (*unless polyatomic ion)</w:t>
            </w:r>
          </w:p>
        </w:tc>
      </w:tr>
      <w:tr w:rsidR="000778F3" w:rsidRPr="00A6427B" w:rsidTr="00315B60">
        <w:trPr>
          <w:trHeight w:val="422"/>
        </w:trPr>
        <w:tc>
          <w:tcPr>
            <w:tcW w:w="1641" w:type="dxa"/>
            <w:vMerge w:val="restar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0778F3" w:rsidRPr="00843AD5" w:rsidRDefault="000778F3" w:rsidP="006023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843AD5">
              <w:rPr>
                <w:rFonts w:ascii="Comic Sans MS" w:hAnsi="Comic Sans MS"/>
                <w:b/>
                <w:sz w:val="20"/>
                <w:szCs w:val="20"/>
              </w:rPr>
              <w:t>Special rules for this type?</w:t>
            </w:r>
          </w:p>
        </w:tc>
        <w:tc>
          <w:tcPr>
            <w:tcW w:w="1887" w:type="dxa"/>
            <w:vMerge w:val="restart"/>
            <w:tcBorders>
              <w:top w:val="nil"/>
              <w:right w:val="double" w:sz="4" w:space="0" w:color="auto"/>
            </w:tcBorders>
          </w:tcPr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1: mono-      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2: 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di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-          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3: tri-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4: tetra               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5: 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penta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6: 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hexa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7:hepta-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8: 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octa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9:nona- </w:t>
            </w:r>
          </w:p>
          <w:p w:rsidR="000778F3" w:rsidRPr="0075329C" w:rsidRDefault="000778F3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10: </w:t>
            </w:r>
            <w:proofErr w:type="spellStart"/>
            <w:r w:rsidRPr="0075329C">
              <w:rPr>
                <w:rFonts w:ascii="Comic Sans MS" w:hAnsi="Comic Sans MS"/>
                <w:sz w:val="20"/>
                <w:szCs w:val="20"/>
              </w:rPr>
              <w:t>deca</w:t>
            </w:r>
            <w:proofErr w:type="spellEnd"/>
            <w:r w:rsidRPr="0075329C">
              <w:rPr>
                <w:rFonts w:ascii="Comic Sans MS" w:hAnsi="Comic Sans MS"/>
                <w:sz w:val="20"/>
                <w:szCs w:val="20"/>
              </w:rPr>
              <w:t xml:space="preserve">- </w:t>
            </w:r>
          </w:p>
          <w:p w:rsidR="000778F3" w:rsidRPr="00F44FAD" w:rsidRDefault="000778F3" w:rsidP="00BC63F3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20" w:type="dxa"/>
            <w:gridSpan w:val="2"/>
            <w:tcBorders>
              <w:top w:val="single" w:sz="4" w:space="0" w:color="000000" w:themeColor="text1"/>
              <w:left w:val="double" w:sz="4" w:space="0" w:color="auto"/>
              <w:bottom w:val="nil"/>
              <w:right w:val="single" w:sz="4" w:space="0" w:color="auto"/>
            </w:tcBorders>
          </w:tcPr>
          <w:p w:rsidR="000778F3" w:rsidRPr="00211D97" w:rsidRDefault="00003695" w:rsidP="00003695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      </w:t>
            </w:r>
            <w:r w:rsidR="000778F3" w:rsidRPr="005150F2">
              <w:rPr>
                <w:rFonts w:ascii="Comic Sans MS" w:hAnsi="Comic Sans MS"/>
                <w:sz w:val="22"/>
                <w:szCs w:val="20"/>
              </w:rPr>
              <w:t>“</w:t>
            </w:r>
            <w:r w:rsidR="000778F3" w:rsidRPr="00003695">
              <w:rPr>
                <w:rFonts w:ascii="Comic Sans MS" w:hAnsi="Comic Sans MS"/>
                <w:b/>
                <w:bCs/>
                <w:szCs w:val="20"/>
              </w:rPr>
              <w:t>Swap &amp; Drop”</w:t>
            </w:r>
            <w:r w:rsidR="00BF11B5" w:rsidRPr="00003695">
              <w:rPr>
                <w:rFonts w:ascii="Comic Sans MS" w:hAnsi="Comic Sans MS"/>
                <w:b/>
                <w:szCs w:val="20"/>
              </w:rPr>
              <w:t>!</w:t>
            </w:r>
          </w:p>
        </w:tc>
      </w:tr>
      <w:tr w:rsidR="00BF11B5" w:rsidRPr="00A6427B" w:rsidTr="00315B60">
        <w:trPr>
          <w:trHeight w:val="4067"/>
        </w:trPr>
        <w:tc>
          <w:tcPr>
            <w:tcW w:w="1641" w:type="dxa"/>
            <w:vMerge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</w:tcPr>
          <w:p w:rsidR="00BF11B5" w:rsidRPr="00843AD5" w:rsidRDefault="00BF11B5" w:rsidP="00602305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1887" w:type="dxa"/>
            <w:vMerge/>
            <w:tcBorders>
              <w:top w:val="nil"/>
              <w:right w:val="double" w:sz="4" w:space="0" w:color="auto"/>
            </w:tcBorders>
          </w:tcPr>
          <w:p w:rsidR="00BF11B5" w:rsidRPr="0075329C" w:rsidRDefault="00BF11B5" w:rsidP="0075329C">
            <w:pPr>
              <w:spacing w:line="276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double" w:sz="4" w:space="0" w:color="auto"/>
              <w:bottom w:val="single" w:sz="4" w:space="0" w:color="000000" w:themeColor="text1"/>
              <w:right w:val="dashed" w:sz="4" w:space="0" w:color="auto"/>
            </w:tcBorders>
          </w:tcPr>
          <w:p w:rsidR="00BF11B5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>-Write Ion charges</w:t>
            </w:r>
          </w:p>
          <w:p w:rsidR="00BF11B5" w:rsidRPr="0075329C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01738" cy="381000"/>
                  <wp:effectExtent l="19050" t="0" r="0" b="0"/>
                  <wp:docPr id="19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1738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1B5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>-Swap &amp; drop the numbers</w:t>
            </w:r>
          </w:p>
          <w:p w:rsidR="00BF11B5" w:rsidRPr="0075329C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noProof/>
                <w:sz w:val="20"/>
                <w:szCs w:val="20"/>
              </w:rPr>
              <w:drawing>
                <wp:inline distT="0" distB="0" distL="0" distR="0">
                  <wp:extent cx="1249363" cy="533400"/>
                  <wp:effectExtent l="19050" t="0" r="7937" b="0"/>
                  <wp:docPr id="20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363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11B5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11B5" w:rsidRPr="0075329C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-</w:t>
            </w:r>
            <w:r w:rsidRPr="0075329C">
              <w:rPr>
                <w:rFonts w:ascii="Comic Sans MS" w:hAnsi="Comic Sans MS"/>
                <w:sz w:val="20"/>
                <w:szCs w:val="20"/>
              </w:rPr>
              <w:t xml:space="preserve">Write as a formula:        </w:t>
            </w:r>
          </w:p>
          <w:p w:rsidR="00BF11B5" w:rsidRPr="0075329C" w:rsidRDefault="00BF11B5" w:rsidP="0075329C">
            <w:pPr>
              <w:rPr>
                <w:rFonts w:ascii="Comic Sans MS" w:hAnsi="Comic Sans MS"/>
                <w:szCs w:val="20"/>
              </w:rPr>
            </w:pPr>
            <w:r w:rsidRPr="0075329C">
              <w:rPr>
                <w:rFonts w:ascii="Comic Sans MS" w:hAnsi="Comic Sans MS"/>
                <w:szCs w:val="20"/>
              </w:rPr>
              <w:t xml:space="preserve">          Ca Cl</w:t>
            </w:r>
            <w:r w:rsidRPr="0075329C">
              <w:rPr>
                <w:rFonts w:ascii="Comic Sans MS" w:hAnsi="Comic Sans MS"/>
                <w:szCs w:val="20"/>
                <w:vertAlign w:val="subscript"/>
              </w:rPr>
              <w:t>2</w:t>
            </w:r>
            <w:r w:rsidRPr="0075329C">
              <w:rPr>
                <w:rFonts w:ascii="Comic Sans MS" w:hAnsi="Comic Sans MS"/>
                <w:szCs w:val="20"/>
              </w:rPr>
              <w:t xml:space="preserve"> </w:t>
            </w:r>
          </w:p>
          <w:p w:rsidR="00BF11B5" w:rsidRPr="0075329C" w:rsidRDefault="00BF11B5" w:rsidP="0075329C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11B5" w:rsidRPr="0075329C" w:rsidRDefault="00BF11B5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75329C">
              <w:rPr>
                <w:rFonts w:ascii="Comic Sans MS" w:hAnsi="Comic Sans MS"/>
                <w:sz w:val="20"/>
                <w:szCs w:val="20"/>
              </w:rPr>
              <w:t xml:space="preserve">  </w:t>
            </w:r>
          </w:p>
        </w:tc>
        <w:tc>
          <w:tcPr>
            <w:tcW w:w="4160" w:type="dxa"/>
            <w:tcBorders>
              <w:top w:val="nil"/>
              <w:left w:val="dashed" w:sz="4" w:space="0" w:color="auto"/>
              <w:right w:val="single" w:sz="4" w:space="0" w:color="auto"/>
            </w:tcBorders>
          </w:tcPr>
          <w:p w:rsidR="005150F2" w:rsidRDefault="005150F2" w:rsidP="00250F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Special situations:</w:t>
            </w:r>
          </w:p>
          <w:p w:rsidR="005150F2" w:rsidRDefault="005150F2" w:rsidP="00250FD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5150F2" w:rsidRPr="005150F2" w:rsidRDefault="00BF11B5" w:rsidP="005150F2">
            <w:pPr>
              <w:pStyle w:val="ListParagraph"/>
              <w:numPr>
                <w:ilvl w:val="0"/>
                <w:numId w:val="25"/>
              </w:numPr>
              <w:ind w:left="272" w:hanging="272"/>
              <w:rPr>
                <w:rFonts w:ascii="Comic Sans MS" w:hAnsi="Comic Sans MS"/>
                <w:szCs w:val="20"/>
              </w:rPr>
            </w:pPr>
            <w:r w:rsidRPr="005150F2">
              <w:rPr>
                <w:rFonts w:ascii="Comic Sans MS" w:hAnsi="Comic Sans MS"/>
                <w:b/>
                <w:sz w:val="20"/>
                <w:szCs w:val="20"/>
              </w:rPr>
              <w:t>Transition metal</w:t>
            </w:r>
            <w:r w:rsidR="005150F2" w:rsidRPr="005150F2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="005150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150F2" w:rsidRPr="005150F2" w:rsidRDefault="005150F2" w:rsidP="005150F2">
            <w:pPr>
              <w:pStyle w:val="ListParagraph"/>
              <w:ind w:left="272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(use roman numerals)</w:t>
            </w:r>
            <w:r w:rsidRPr="005150F2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BF11B5" w:rsidRPr="005150F2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  <w:p w:rsidR="005150F2" w:rsidRDefault="005150F2" w:rsidP="00250FD8">
            <w:pPr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 </w:t>
            </w:r>
          </w:p>
          <w:p w:rsidR="00BF11B5" w:rsidRPr="005150F2" w:rsidRDefault="005150F2" w:rsidP="00250FD8">
            <w:pPr>
              <w:rPr>
                <w:rFonts w:ascii="Comic Sans MS" w:hAnsi="Comic Sans MS"/>
                <w:sz w:val="22"/>
                <w:szCs w:val="20"/>
              </w:rPr>
            </w:pPr>
            <w:r>
              <w:rPr>
                <w:rFonts w:ascii="Comic Sans MS" w:hAnsi="Comic Sans MS"/>
                <w:sz w:val="22"/>
                <w:szCs w:val="20"/>
              </w:rPr>
              <w:t xml:space="preserve">     </w:t>
            </w:r>
            <w:r w:rsidRPr="005150F2">
              <w:rPr>
                <w:rFonts w:ascii="Comic Sans MS" w:hAnsi="Comic Sans MS"/>
                <w:sz w:val="22"/>
                <w:szCs w:val="20"/>
              </w:rPr>
              <w:t xml:space="preserve">Ex:  </w:t>
            </w:r>
            <w:r w:rsidR="00BF11B5" w:rsidRPr="005150F2">
              <w:rPr>
                <w:rFonts w:ascii="Comic Sans MS" w:hAnsi="Comic Sans MS"/>
                <w:sz w:val="22"/>
                <w:szCs w:val="20"/>
              </w:rPr>
              <w:t>CuBr</w:t>
            </w:r>
            <w:r w:rsidR="00BF11B5" w:rsidRPr="005150F2">
              <w:rPr>
                <w:rFonts w:ascii="Comic Sans MS" w:hAnsi="Comic Sans MS"/>
                <w:sz w:val="22"/>
                <w:szCs w:val="20"/>
                <w:vertAlign w:val="subscript"/>
              </w:rPr>
              <w:t>2</w:t>
            </w:r>
            <w:r w:rsidRPr="005150F2">
              <w:rPr>
                <w:rFonts w:ascii="Comic Sans MS" w:hAnsi="Comic Sans MS"/>
                <w:sz w:val="22"/>
                <w:szCs w:val="20"/>
              </w:rPr>
              <w:t xml:space="preserve"> </w:t>
            </w:r>
            <w:r w:rsidRPr="005150F2">
              <w:rPr>
                <w:rFonts w:ascii="Comic Sans MS" w:hAnsi="Comic Sans MS"/>
                <w:sz w:val="22"/>
                <w:szCs w:val="20"/>
              </w:rPr>
              <w:sym w:font="Wingdings" w:char="F0E0"/>
            </w:r>
            <w:r w:rsidRPr="005150F2">
              <w:rPr>
                <w:rFonts w:ascii="Comic Sans MS" w:hAnsi="Comic Sans MS"/>
                <w:sz w:val="22"/>
                <w:szCs w:val="20"/>
              </w:rPr>
              <w:t xml:space="preserve">  </w:t>
            </w:r>
            <w:r w:rsidR="00BF11B5" w:rsidRPr="005150F2">
              <w:rPr>
                <w:rFonts w:ascii="Comic Sans MS" w:hAnsi="Comic Sans MS"/>
                <w:sz w:val="22"/>
              </w:rPr>
              <w:t>Copper (II) Bromide</w:t>
            </w:r>
          </w:p>
          <w:p w:rsidR="005150F2" w:rsidRDefault="005150F2" w:rsidP="00250FD8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BF11B5" w:rsidRPr="00003695" w:rsidRDefault="00BF11B5" w:rsidP="005150F2">
            <w:pPr>
              <w:pStyle w:val="ListParagraph"/>
              <w:numPr>
                <w:ilvl w:val="0"/>
                <w:numId w:val="25"/>
              </w:numPr>
              <w:rPr>
                <w:rFonts w:ascii="Comic Sans MS" w:hAnsi="Comic Sans MS"/>
                <w:b/>
                <w:sz w:val="20"/>
                <w:szCs w:val="20"/>
              </w:rPr>
            </w:pPr>
            <w:r w:rsidRPr="00003695">
              <w:rPr>
                <w:rFonts w:ascii="Comic Sans MS" w:hAnsi="Comic Sans MS"/>
                <w:b/>
                <w:sz w:val="20"/>
                <w:szCs w:val="20"/>
              </w:rPr>
              <w:t>Polyatomic Ion</w:t>
            </w:r>
            <w:r w:rsidR="005150F2" w:rsidRPr="00003695">
              <w:rPr>
                <w:rFonts w:ascii="Comic Sans MS" w:hAnsi="Comic Sans MS"/>
                <w:b/>
                <w:sz w:val="20"/>
                <w:szCs w:val="20"/>
              </w:rPr>
              <w:t>s</w:t>
            </w:r>
            <w:r w:rsidRPr="00003695">
              <w:rPr>
                <w:rFonts w:ascii="Comic Sans MS" w:hAnsi="Comic Sans MS"/>
                <w:b/>
                <w:szCs w:val="20"/>
              </w:rPr>
              <w:t xml:space="preserve"> </w:t>
            </w:r>
          </w:p>
          <w:p w:rsidR="005150F2" w:rsidRPr="00003695" w:rsidRDefault="00003695" w:rsidP="005150F2">
            <w:pPr>
              <w:ind w:left="360"/>
              <w:rPr>
                <w:rFonts w:ascii="Comic Sans MS" w:hAnsi="Comic Sans MS"/>
                <w:sz w:val="20"/>
                <w:szCs w:val="20"/>
              </w:rPr>
            </w:pPr>
            <w:r w:rsidRPr="00003695">
              <w:rPr>
                <w:rFonts w:ascii="Comic Sans MS" w:hAnsi="Comic Sans MS"/>
                <w:sz w:val="20"/>
                <w:szCs w:val="20"/>
              </w:rPr>
              <w:t>(name according to P. Table)</w:t>
            </w:r>
          </w:p>
          <w:p w:rsidR="00003695" w:rsidRDefault="00003695" w:rsidP="00250FD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</w:p>
          <w:p w:rsidR="00BF11B5" w:rsidRPr="005150F2" w:rsidRDefault="00003695" w:rsidP="00250FD8">
            <w:pPr>
              <w:rPr>
                <w:rFonts w:ascii="Comic Sans MS" w:hAnsi="Comic Sans MS"/>
                <w:sz w:val="22"/>
                <w:szCs w:val="20"/>
                <w:vertAlign w:val="subscript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</w:t>
            </w:r>
            <w:r w:rsidR="005150F2" w:rsidRPr="005150F2">
              <w:rPr>
                <w:rFonts w:ascii="Comic Sans MS" w:hAnsi="Comic Sans MS"/>
                <w:sz w:val="20"/>
                <w:szCs w:val="20"/>
              </w:rPr>
              <w:t>EX:</w:t>
            </w:r>
            <w:r w:rsidR="005150F2">
              <w:rPr>
                <w:rFonts w:ascii="Comic Sans MS" w:hAnsi="Comic Sans MS"/>
                <w:szCs w:val="20"/>
              </w:rPr>
              <w:t xml:space="preserve">  </w:t>
            </w:r>
            <w:r w:rsidR="00BF11B5" w:rsidRPr="005150F2">
              <w:rPr>
                <w:rFonts w:ascii="Comic Sans MS" w:hAnsi="Comic Sans MS"/>
                <w:sz w:val="22"/>
                <w:szCs w:val="20"/>
              </w:rPr>
              <w:t>Ca(NO</w:t>
            </w:r>
            <w:r w:rsidR="00BF11B5" w:rsidRPr="005150F2">
              <w:rPr>
                <w:rFonts w:ascii="Comic Sans MS" w:hAnsi="Comic Sans MS"/>
                <w:sz w:val="22"/>
                <w:szCs w:val="20"/>
                <w:vertAlign w:val="subscript"/>
              </w:rPr>
              <w:t>3</w:t>
            </w:r>
            <w:r w:rsidR="00BF11B5" w:rsidRPr="005150F2">
              <w:rPr>
                <w:rFonts w:ascii="Comic Sans MS" w:hAnsi="Comic Sans MS"/>
                <w:sz w:val="22"/>
                <w:szCs w:val="20"/>
              </w:rPr>
              <w:t>)</w:t>
            </w:r>
            <w:r w:rsidR="00BF11B5" w:rsidRPr="005150F2">
              <w:rPr>
                <w:rFonts w:ascii="Comic Sans MS" w:hAnsi="Comic Sans MS"/>
                <w:sz w:val="22"/>
                <w:szCs w:val="20"/>
                <w:vertAlign w:val="subscript"/>
              </w:rPr>
              <w:t>2</w:t>
            </w:r>
            <w:r w:rsidR="005150F2">
              <w:rPr>
                <w:rFonts w:ascii="Comic Sans MS" w:hAnsi="Comic Sans MS"/>
                <w:sz w:val="22"/>
                <w:szCs w:val="20"/>
                <w:vertAlign w:val="subscript"/>
              </w:rPr>
              <w:t xml:space="preserve"> </w:t>
            </w:r>
            <w:r w:rsidR="005150F2" w:rsidRPr="005150F2">
              <w:rPr>
                <w:rFonts w:ascii="Comic Sans MS" w:hAnsi="Comic Sans MS"/>
                <w:sz w:val="22"/>
                <w:szCs w:val="20"/>
              </w:rPr>
              <w:sym w:font="Wingdings" w:char="F0E0"/>
            </w:r>
            <w:r w:rsidR="005150F2">
              <w:rPr>
                <w:rFonts w:ascii="Comic Sans MS" w:hAnsi="Comic Sans MS"/>
                <w:sz w:val="22"/>
                <w:szCs w:val="20"/>
              </w:rPr>
              <w:t xml:space="preserve"> </w:t>
            </w:r>
            <w:r w:rsidR="00BF11B5" w:rsidRPr="005150F2">
              <w:rPr>
                <w:rFonts w:ascii="Comic Sans MS" w:hAnsi="Comic Sans MS"/>
                <w:sz w:val="22"/>
                <w:szCs w:val="20"/>
              </w:rPr>
              <w:t>Calcium Nitrate</w:t>
            </w:r>
          </w:p>
          <w:p w:rsidR="00BF11B5" w:rsidRPr="00D96282" w:rsidRDefault="00BF11B5" w:rsidP="00250FD8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A44CD" w:rsidRPr="00BA44CD" w:rsidRDefault="00BA44CD" w:rsidP="008F226D">
      <w:pPr>
        <w:rPr>
          <w:rFonts w:ascii="Comic Sans MS" w:hAnsi="Comic Sans MS"/>
          <w:sz w:val="14"/>
          <w:u w:val="single"/>
        </w:rPr>
      </w:pPr>
    </w:p>
    <w:p w:rsidR="008F226D" w:rsidRPr="008F226D" w:rsidRDefault="008F226D" w:rsidP="008F226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u w:val="single"/>
        </w:rPr>
        <w:t>Part I</w:t>
      </w:r>
      <w:r w:rsidR="00BA44CD">
        <w:rPr>
          <w:rFonts w:ascii="Comic Sans MS" w:hAnsi="Comic Sans MS"/>
          <w:u w:val="single"/>
        </w:rPr>
        <w:t xml:space="preserve"> – Covalent Compounds (2 non-met</w:t>
      </w:r>
      <w:r w:rsidR="00D96282">
        <w:rPr>
          <w:rFonts w:ascii="Comic Sans MS" w:hAnsi="Comic Sans MS"/>
          <w:u w:val="single"/>
        </w:rPr>
        <w:t>als)</w:t>
      </w:r>
    </w:p>
    <w:tbl>
      <w:tblPr>
        <w:tblW w:w="0" w:type="auto"/>
        <w:tblLayout w:type="fixed"/>
        <w:tblLook w:val="01E0"/>
      </w:tblPr>
      <w:tblGrid>
        <w:gridCol w:w="2880"/>
        <w:gridCol w:w="288"/>
        <w:gridCol w:w="360"/>
        <w:gridCol w:w="1620"/>
        <w:gridCol w:w="720"/>
        <w:gridCol w:w="1260"/>
        <w:gridCol w:w="2880"/>
      </w:tblGrid>
      <w:tr w:rsidR="008F226D" w:rsidRPr="00817AF6" w:rsidTr="00BE53AC">
        <w:trPr>
          <w:trHeight w:val="70"/>
        </w:trPr>
        <w:tc>
          <w:tcPr>
            <w:tcW w:w="3168" w:type="dxa"/>
            <w:gridSpan w:val="2"/>
          </w:tcPr>
          <w:p w:rsidR="008F226D" w:rsidRPr="00BA44CD" w:rsidRDefault="008F226D" w:rsidP="00BA44CD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BA44CD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  <w:tc>
          <w:tcPr>
            <w:tcW w:w="1980" w:type="dxa"/>
            <w:gridSpan w:val="2"/>
          </w:tcPr>
          <w:p w:rsidR="008F226D" w:rsidRPr="00BA44CD" w:rsidRDefault="008F226D" w:rsidP="00602305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BA44CD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BA44CD" w:rsidRDefault="008F226D" w:rsidP="00602305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8F226D" w:rsidRPr="00BA44CD" w:rsidRDefault="008F226D" w:rsidP="00BA44CD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BA44CD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2880" w:type="dxa"/>
          </w:tcPr>
          <w:p w:rsidR="008F226D" w:rsidRPr="00BA44CD" w:rsidRDefault="008F226D" w:rsidP="00602305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BA44CD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1. 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phosphorus </w:t>
            </w: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trichloride</w:t>
            </w:r>
            <w:proofErr w:type="spellEnd"/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</w:tcPr>
          <w:p w:rsidR="008F226D" w:rsidRPr="00C12D85" w:rsidRDefault="00BC63F3" w:rsidP="00602305">
            <w:pPr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9</w:t>
            </w:r>
            <w:r w:rsidR="008F226D"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="008F226D" w:rsidRPr="00C12D85">
              <w:rPr>
                <w:rFonts w:ascii="Comic Sans MS" w:hAnsi="Comic Sans MS"/>
                <w:sz w:val="20"/>
                <w:szCs w:val="20"/>
              </w:rPr>
              <w:t>CO</w:t>
            </w:r>
            <w:r w:rsidR="008F226D"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2.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phosphorus </w:t>
            </w: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pentachloride</w:t>
            </w:r>
            <w:proofErr w:type="spellEnd"/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0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CO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3.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sulfur dioxide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NH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4.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sulfur </w:t>
            </w: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hexachloride</w:t>
            </w:r>
            <w:proofErr w:type="spellEnd"/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SO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5.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silicon dioxide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3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P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>Cl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5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6.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carbon tetrachloride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4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NO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7.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dinitrogen</w:t>
            </w:r>
            <w:proofErr w:type="spellEnd"/>
            <w:r w:rsidRPr="00C12D85">
              <w:rPr>
                <w:rFonts w:ascii="Comic Sans MS" w:hAnsi="Comic Sans MS"/>
                <w:sz w:val="20"/>
                <w:szCs w:val="20"/>
              </w:rPr>
              <w:t xml:space="preserve"> monoxide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  <w:vertAlign w:val="subscript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5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N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>O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F226D" w:rsidRPr="00817AF6" w:rsidTr="00BE53AC">
        <w:tc>
          <w:tcPr>
            <w:tcW w:w="3528" w:type="dxa"/>
            <w:gridSpan w:val="3"/>
            <w:tcBorders>
              <w:top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8.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</w:t>
            </w:r>
            <w:r w:rsidRPr="00C12D85">
              <w:rPr>
                <w:rFonts w:ascii="Comic Sans MS" w:hAnsi="Comic Sans MS"/>
                <w:sz w:val="20"/>
                <w:szCs w:val="20"/>
              </w:rPr>
              <w:t>nitrogen dioxide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1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>6</w:t>
            </w:r>
            <w:r w:rsidRPr="00C12D85">
              <w:rPr>
                <w:rFonts w:ascii="Comic Sans MS" w:hAnsi="Comic Sans MS"/>
                <w:sz w:val="20"/>
                <w:szCs w:val="20"/>
              </w:rPr>
              <w:t xml:space="preserve">. </w:t>
            </w:r>
            <w:r w:rsidR="00BC63F3" w:rsidRPr="00C12D85">
              <w:rPr>
                <w:rFonts w:ascii="Comic Sans MS" w:hAnsi="Comic Sans MS"/>
                <w:sz w:val="20"/>
                <w:szCs w:val="20"/>
              </w:rPr>
              <w:t xml:space="preserve">  Cl</w:t>
            </w:r>
            <w:r w:rsidR="00BC63F3"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F226D" w:rsidRPr="00C12D85" w:rsidRDefault="008F226D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63F3" w:rsidRPr="00817AF6" w:rsidTr="00C12D85">
        <w:trPr>
          <w:gridAfter w:val="6"/>
          <w:wAfter w:w="7128" w:type="dxa"/>
          <w:trHeight w:val="117"/>
        </w:trPr>
        <w:tc>
          <w:tcPr>
            <w:tcW w:w="2880" w:type="dxa"/>
          </w:tcPr>
          <w:p w:rsidR="00BC63F3" w:rsidRPr="00817AF6" w:rsidRDefault="00BC63F3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C63F3" w:rsidRPr="00817AF6" w:rsidTr="00CB37AC">
        <w:trPr>
          <w:gridAfter w:val="6"/>
          <w:wAfter w:w="7128" w:type="dxa"/>
        </w:trPr>
        <w:tc>
          <w:tcPr>
            <w:tcW w:w="2880" w:type="dxa"/>
          </w:tcPr>
          <w:p w:rsidR="00BC63F3" w:rsidRPr="00817AF6" w:rsidRDefault="00BC63F3" w:rsidP="00602305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BA44CD" w:rsidRPr="008F226D" w:rsidRDefault="00BA44CD" w:rsidP="00BA44CD">
      <w:pPr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u w:val="single"/>
        </w:rPr>
        <w:lastRenderedPageBreak/>
        <w:t>Part II – Ionic Compounds (metal/ non-metal)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1980"/>
        <w:gridCol w:w="540"/>
        <w:gridCol w:w="1440"/>
        <w:gridCol w:w="180"/>
        <w:gridCol w:w="2700"/>
      </w:tblGrid>
      <w:tr w:rsidR="005A7433" w:rsidRPr="00C12D85" w:rsidTr="00CB37AC">
        <w:trPr>
          <w:trHeight w:val="477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433" w:rsidRPr="00C12D85" w:rsidRDefault="005A7433" w:rsidP="005A743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b/>
                <w:sz w:val="18"/>
                <w:szCs w:val="22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</w:rPr>
              <w:t>Simple Binary Ionic Compounds</w:t>
            </w:r>
          </w:p>
        </w:tc>
      </w:tr>
      <w:tr w:rsidR="00BA44CD" w:rsidRPr="00C12D85" w:rsidTr="00BE53AC">
        <w:trPr>
          <w:trHeight w:val="7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BA44CD" w:rsidRPr="00C12D85" w:rsidRDefault="00BA44CD" w:rsidP="000C1C3C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BA44CD" w:rsidRPr="00C12D85" w:rsidRDefault="00BA44CD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A44CD" w:rsidRPr="00C12D85" w:rsidRDefault="00BA44CD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A44CD" w:rsidRPr="00C12D85" w:rsidRDefault="00BA44CD" w:rsidP="000C1C3C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44CD" w:rsidRPr="00C12D85" w:rsidRDefault="00BA44CD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</w:tr>
      <w:tr w:rsidR="006D35C4" w:rsidRPr="00C12D85" w:rsidTr="00BE53AC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sodium fluoride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BeF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lithium sulfide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NaI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calcium bromide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AlBr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strontium iodide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K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potassium oxide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SrO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magnesium nitride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BaCl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5C4" w:rsidRPr="00C12D85" w:rsidRDefault="006D35C4" w:rsidP="006D35C4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480" w:lineRule="auto"/>
              <w:outlineLvl w:val="0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 xml:space="preserve">aluminum sulfide 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6D35C4">
            <w:pPr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35C4" w:rsidRPr="00C12D85" w:rsidRDefault="006D35C4" w:rsidP="00B91FCE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Li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>O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D35C4" w:rsidRPr="00C12D85" w:rsidTr="00A339CA">
        <w:trPr>
          <w:trHeight w:val="387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35C4" w:rsidRPr="00C12D85" w:rsidRDefault="006D35C4" w:rsidP="005A7433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</w:rPr>
              <w:t>Binary Ionic Compounds w/ Transition Metals</w:t>
            </w:r>
          </w:p>
        </w:tc>
      </w:tr>
      <w:tr w:rsidR="006D35C4" w:rsidRPr="00C12D85" w:rsidTr="00BE53AC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6D35C4" w:rsidRPr="00C12D85" w:rsidRDefault="006D35C4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35C4" w:rsidRPr="00C12D85" w:rsidRDefault="006D35C4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35C4" w:rsidRPr="00C12D85" w:rsidRDefault="006D35C4" w:rsidP="000C1C3C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D35C4" w:rsidRPr="00C12D85" w:rsidRDefault="006D35C4" w:rsidP="000C1C3C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</w:tr>
      <w:tr w:rsidR="005A7433" w:rsidRPr="00C12D85" w:rsidTr="00BE53AC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5A743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 xml:space="preserve">lead (II) </w:t>
            </w:r>
            <w:proofErr w:type="spellStart"/>
            <w:r w:rsidRPr="00C12D85">
              <w:rPr>
                <w:rFonts w:ascii="Comic Sans MS" w:hAnsi="Comic Sans MS"/>
                <w:sz w:val="20"/>
                <w:szCs w:val="22"/>
              </w:rPr>
              <w:t>phosphide</w:t>
            </w:r>
            <w:proofErr w:type="spellEnd"/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Cu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CB37AC" w:rsidP="005A743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 xml:space="preserve">Lead (IV) </w:t>
            </w:r>
            <w:proofErr w:type="spellStart"/>
            <w:r w:rsidRPr="00C12D85">
              <w:rPr>
                <w:rFonts w:ascii="Comic Sans MS" w:hAnsi="Comic Sans MS"/>
                <w:sz w:val="20"/>
                <w:szCs w:val="22"/>
              </w:rPr>
              <w:t>phosphide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37AC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CuS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5A743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gold (I) oxide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HgI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CB37AC" w:rsidP="00CB37A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gold (III) oxide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C12D85">
              <w:rPr>
                <w:rFonts w:ascii="Comic Sans MS" w:hAnsi="Comic Sans MS"/>
                <w:sz w:val="20"/>
                <w:szCs w:val="20"/>
              </w:rPr>
              <w:t>HgI</w:t>
            </w:r>
            <w:proofErr w:type="spellEnd"/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5A743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tin (IV) sulfide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FeCl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CB37AC" w:rsidP="00CB37AC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tin (II) sulfide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FeCl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5A7433" w:rsidRPr="00C12D85" w:rsidTr="00BE53AC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3" w:rsidRPr="00C12D85" w:rsidRDefault="00434908" w:rsidP="005A7433">
            <w:pPr>
              <w:pStyle w:val="ListParagraph"/>
              <w:numPr>
                <w:ilvl w:val="0"/>
                <w:numId w:val="8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c</w:t>
            </w:r>
            <w:r w:rsidR="005A7433" w:rsidRPr="00C12D85">
              <w:rPr>
                <w:rFonts w:ascii="Comic Sans MS" w:hAnsi="Comic Sans MS"/>
                <w:sz w:val="20"/>
                <w:szCs w:val="22"/>
              </w:rPr>
              <w:t>obalt (II) nitride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A7433" w:rsidRPr="00C12D85" w:rsidRDefault="00CB37AC" w:rsidP="004F49C0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line="480" w:lineRule="auto"/>
              <w:rPr>
                <w:rFonts w:ascii="Comic Sans MS" w:hAnsi="Comic Sans MS"/>
                <w:sz w:val="20"/>
                <w:szCs w:val="20"/>
              </w:rPr>
            </w:pPr>
            <w:r w:rsidRPr="00C12D85">
              <w:rPr>
                <w:rFonts w:ascii="Comic Sans MS" w:hAnsi="Comic Sans MS"/>
                <w:sz w:val="20"/>
                <w:szCs w:val="20"/>
              </w:rPr>
              <w:t>MnBr</w:t>
            </w:r>
            <w:r w:rsidRPr="00C12D85">
              <w:rPr>
                <w:rFonts w:ascii="Comic Sans MS" w:hAnsi="Comic Sans MS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7433" w:rsidRPr="00C12D85" w:rsidRDefault="005A7433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34908" w:rsidRPr="00C12D85" w:rsidTr="00B91FCE">
        <w:trPr>
          <w:trHeight w:val="387"/>
        </w:trPr>
        <w:tc>
          <w:tcPr>
            <w:tcW w:w="1000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4908" w:rsidRPr="00C12D85" w:rsidRDefault="00434908" w:rsidP="00434908">
            <w:pPr>
              <w:pStyle w:val="ListParagraph"/>
              <w:numPr>
                <w:ilvl w:val="0"/>
                <w:numId w:val="10"/>
              </w:numPr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</w:rPr>
              <w:t>Compounds Containing Polyatomic Ions</w:t>
            </w:r>
          </w:p>
        </w:tc>
      </w:tr>
      <w:tr w:rsidR="00434908" w:rsidRPr="00C12D85" w:rsidTr="00D72E99"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434908" w:rsidRPr="00C12D85" w:rsidRDefault="00434908" w:rsidP="00905D51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34908" w:rsidRPr="00C12D85" w:rsidRDefault="00434908" w:rsidP="00905D51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34908" w:rsidRPr="00C12D85" w:rsidRDefault="00434908" w:rsidP="00905D51">
            <w:pPr>
              <w:jc w:val="center"/>
              <w:rPr>
                <w:rFonts w:ascii="Comic Sans MS" w:hAnsi="Comic Sans MS"/>
                <w:b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34908" w:rsidRPr="00C12D85" w:rsidRDefault="00434908" w:rsidP="00905D51">
            <w:pPr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Formula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34908" w:rsidRPr="00C12D85" w:rsidRDefault="00434908" w:rsidP="00905D51">
            <w:pPr>
              <w:jc w:val="center"/>
              <w:rPr>
                <w:rFonts w:ascii="Comic Sans MS" w:hAnsi="Comic Sans MS"/>
                <w:b/>
                <w:sz w:val="20"/>
                <w:szCs w:val="22"/>
                <w:u w:val="single"/>
              </w:rPr>
            </w:pPr>
            <w:r w:rsidRPr="00C12D85">
              <w:rPr>
                <w:rFonts w:ascii="Comic Sans MS" w:hAnsi="Comic Sans MS"/>
                <w:b/>
                <w:sz w:val="20"/>
                <w:szCs w:val="22"/>
                <w:u w:val="single"/>
              </w:rPr>
              <w:t>Name</w:t>
            </w:r>
          </w:p>
        </w:tc>
      </w:tr>
      <w:tr w:rsidR="00434908" w:rsidRPr="00C12D85" w:rsidTr="00D72E99"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08" w:rsidRPr="00C12D85" w:rsidRDefault="00905D51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Aluminum nitrate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34908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Na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3</w:t>
            </w:r>
            <w:r w:rsidRPr="00C12D85">
              <w:rPr>
                <w:rFonts w:ascii="Comic Sans MS" w:hAnsi="Comic Sans MS"/>
                <w:sz w:val="20"/>
              </w:rPr>
              <w:t>(PO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4</w:t>
            </w:r>
            <w:r w:rsidRPr="00C12D85">
              <w:rPr>
                <w:rFonts w:ascii="Comic Sans MS" w:hAnsi="Comic Sans MS"/>
                <w:sz w:val="20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34908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905D51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Potassium phosphate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908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(NH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4</w:t>
            </w:r>
            <w:r w:rsidRPr="00C12D85">
              <w:rPr>
                <w:rFonts w:ascii="Comic Sans MS" w:hAnsi="Comic Sans MS"/>
                <w:sz w:val="20"/>
              </w:rPr>
              <w:t>)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</w:rPr>
              <w:t>CO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34908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905D51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Magnesium hydroxide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908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SrCrO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34908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905D51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 xml:space="preserve">Ammonium </w:t>
            </w:r>
            <w:r w:rsidR="00801319" w:rsidRPr="00C12D85">
              <w:rPr>
                <w:rFonts w:ascii="Comic Sans MS" w:hAnsi="Comic Sans MS"/>
                <w:sz w:val="20"/>
                <w:szCs w:val="22"/>
              </w:rPr>
              <w:t>bromide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908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Ni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2</w:t>
            </w:r>
            <w:r w:rsidRPr="00C12D85">
              <w:rPr>
                <w:rFonts w:ascii="Comic Sans MS" w:hAnsi="Comic Sans MS"/>
                <w:sz w:val="20"/>
              </w:rPr>
              <w:t>(SO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3</w:t>
            </w:r>
            <w:r w:rsidRPr="00C12D85">
              <w:rPr>
                <w:rFonts w:ascii="Comic Sans MS" w:hAnsi="Comic Sans MS"/>
                <w:sz w:val="20"/>
              </w:rPr>
              <w:t>)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434908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905D51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 xml:space="preserve">Iron </w:t>
            </w:r>
            <w:r w:rsidR="00801319" w:rsidRPr="00C12D85">
              <w:rPr>
                <w:rFonts w:ascii="Comic Sans MS" w:hAnsi="Comic Sans MS"/>
                <w:sz w:val="20"/>
                <w:szCs w:val="22"/>
              </w:rPr>
              <w:t>(</w:t>
            </w:r>
            <w:r w:rsidRPr="00C12D85">
              <w:rPr>
                <w:rFonts w:ascii="Comic Sans MS" w:hAnsi="Comic Sans MS"/>
                <w:sz w:val="20"/>
                <w:szCs w:val="22"/>
              </w:rPr>
              <w:t>II</w:t>
            </w:r>
            <w:r w:rsidR="00801319" w:rsidRPr="00C12D85">
              <w:rPr>
                <w:rFonts w:ascii="Comic Sans MS" w:hAnsi="Comic Sans MS"/>
                <w:sz w:val="20"/>
                <w:szCs w:val="22"/>
              </w:rPr>
              <w:t>)</w:t>
            </w:r>
            <w:r w:rsidRPr="00C12D85">
              <w:rPr>
                <w:rFonts w:ascii="Comic Sans MS" w:hAnsi="Comic Sans MS"/>
                <w:sz w:val="20"/>
                <w:szCs w:val="22"/>
              </w:rPr>
              <w:t xml:space="preserve"> sulfate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4908" w:rsidRPr="00C12D85" w:rsidRDefault="00434908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34908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Cr(NO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3</w:t>
            </w:r>
            <w:r w:rsidRPr="00C12D85">
              <w:rPr>
                <w:rFonts w:ascii="Comic Sans MS" w:hAnsi="Comic Sans MS"/>
                <w:sz w:val="20"/>
              </w:rPr>
              <w:t>)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4908" w:rsidRPr="00C12D85" w:rsidRDefault="00434908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801319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319" w:rsidRPr="00C12D85" w:rsidRDefault="00801319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Lithium carbonate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319" w:rsidRPr="00C12D85" w:rsidRDefault="00801319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1319" w:rsidRPr="00C12D85" w:rsidRDefault="00801319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01319" w:rsidRPr="00C12D85" w:rsidRDefault="00801319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KOH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1319" w:rsidRPr="00C12D85" w:rsidRDefault="00801319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  <w:p w:rsidR="00A339CA" w:rsidRPr="00C12D85" w:rsidRDefault="00A339CA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  <w:tr w:rsidR="00A339CA" w:rsidRPr="00C12D85" w:rsidTr="00D72E99">
        <w:tc>
          <w:tcPr>
            <w:tcW w:w="31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9CA" w:rsidRPr="00C12D85" w:rsidRDefault="00A339CA" w:rsidP="00D72E99">
            <w:pPr>
              <w:pStyle w:val="ListParagraph"/>
              <w:numPr>
                <w:ilvl w:val="0"/>
                <w:numId w:val="11"/>
              </w:numPr>
              <w:spacing w:line="480" w:lineRule="auto"/>
              <w:rPr>
                <w:rFonts w:ascii="Comic Sans MS" w:hAnsi="Comic Sans MS"/>
                <w:sz w:val="20"/>
                <w:szCs w:val="22"/>
              </w:rPr>
            </w:pPr>
            <w:r w:rsidRPr="00C12D85">
              <w:rPr>
                <w:rFonts w:ascii="Comic Sans MS" w:hAnsi="Comic Sans MS"/>
                <w:sz w:val="20"/>
                <w:szCs w:val="22"/>
              </w:rPr>
              <w:t>Sodium acetate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9CA" w:rsidRPr="00C12D85" w:rsidRDefault="00A339CA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339CA" w:rsidRPr="00C12D85" w:rsidRDefault="00A339CA" w:rsidP="00D72E99">
            <w:pPr>
              <w:spacing w:line="480" w:lineRule="auto"/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39CA" w:rsidRPr="00C12D85" w:rsidRDefault="00A339CA" w:rsidP="00D72E99">
            <w:pPr>
              <w:pStyle w:val="ListParagraph"/>
              <w:numPr>
                <w:ilvl w:val="0"/>
                <w:numId w:val="16"/>
              </w:numPr>
              <w:spacing w:line="480" w:lineRule="auto"/>
              <w:rPr>
                <w:rFonts w:ascii="Comic Sans MS" w:hAnsi="Comic Sans MS"/>
                <w:sz w:val="20"/>
              </w:rPr>
            </w:pPr>
            <w:r w:rsidRPr="00C12D85">
              <w:rPr>
                <w:rFonts w:ascii="Comic Sans MS" w:hAnsi="Comic Sans MS"/>
                <w:sz w:val="20"/>
              </w:rPr>
              <w:t>Ca(MnO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4</w:t>
            </w:r>
            <w:r w:rsidRPr="00C12D85">
              <w:rPr>
                <w:rFonts w:ascii="Comic Sans MS" w:hAnsi="Comic Sans MS"/>
                <w:sz w:val="20"/>
              </w:rPr>
              <w:t>)</w:t>
            </w:r>
            <w:r w:rsidRPr="00C12D85">
              <w:rPr>
                <w:rFonts w:ascii="Comic Sans MS" w:hAnsi="Comic Sans MS"/>
                <w:sz w:val="20"/>
                <w:vertAlign w:val="subscript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39CA" w:rsidRPr="00C12D85" w:rsidRDefault="00A339CA" w:rsidP="000C1C3C">
            <w:pPr>
              <w:jc w:val="center"/>
              <w:rPr>
                <w:rFonts w:ascii="Comic Sans MS" w:hAnsi="Comic Sans MS"/>
                <w:sz w:val="20"/>
                <w:szCs w:val="22"/>
              </w:rPr>
            </w:pPr>
          </w:p>
        </w:tc>
      </w:tr>
    </w:tbl>
    <w:p w:rsidR="00C12D85" w:rsidRDefault="00C12D85" w:rsidP="0075329C">
      <w:pPr>
        <w:rPr>
          <w:rFonts w:ascii="Comic Sans MS" w:hAnsi="Comic Sans MS"/>
          <w:sz w:val="22"/>
          <w:szCs w:val="22"/>
        </w:rPr>
      </w:pPr>
    </w:p>
    <w:sectPr w:rsidR="00C12D85" w:rsidSect="006966D9">
      <w:pgSz w:w="12240" w:h="15840"/>
      <w:pgMar w:top="432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978D5"/>
    <w:multiLevelType w:val="hybridMultilevel"/>
    <w:tmpl w:val="4E6AB2F0"/>
    <w:lvl w:ilvl="0" w:tplc="00669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91EBF"/>
    <w:multiLevelType w:val="hybridMultilevel"/>
    <w:tmpl w:val="7D383C7E"/>
    <w:lvl w:ilvl="0" w:tplc="448AB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62E8D"/>
    <w:multiLevelType w:val="hybridMultilevel"/>
    <w:tmpl w:val="24DE9B90"/>
    <w:lvl w:ilvl="0" w:tplc="8A5EDD6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B07A9"/>
    <w:multiLevelType w:val="hybridMultilevel"/>
    <w:tmpl w:val="B760515A"/>
    <w:lvl w:ilvl="0" w:tplc="6118544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510FA9"/>
    <w:multiLevelType w:val="multilevel"/>
    <w:tmpl w:val="FD069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503B96"/>
    <w:multiLevelType w:val="hybridMultilevel"/>
    <w:tmpl w:val="4E6AB2F0"/>
    <w:lvl w:ilvl="0" w:tplc="00669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F4E31"/>
    <w:multiLevelType w:val="hybridMultilevel"/>
    <w:tmpl w:val="083E9E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5661AB0"/>
    <w:multiLevelType w:val="hybridMultilevel"/>
    <w:tmpl w:val="D73E1D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18B7"/>
    <w:multiLevelType w:val="hybridMultilevel"/>
    <w:tmpl w:val="AB847478"/>
    <w:lvl w:ilvl="0" w:tplc="EB06C89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A675A"/>
    <w:multiLevelType w:val="hybridMultilevel"/>
    <w:tmpl w:val="E67A96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0483D"/>
    <w:multiLevelType w:val="hybridMultilevel"/>
    <w:tmpl w:val="226274C8"/>
    <w:lvl w:ilvl="0" w:tplc="7592C7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B13302"/>
    <w:multiLevelType w:val="hybridMultilevel"/>
    <w:tmpl w:val="D3AA9A92"/>
    <w:lvl w:ilvl="0" w:tplc="5FCEE1B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CAF212A"/>
    <w:multiLevelType w:val="hybridMultilevel"/>
    <w:tmpl w:val="C30ADEF2"/>
    <w:lvl w:ilvl="0" w:tplc="3B6E3AD0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D50C3"/>
    <w:multiLevelType w:val="hybridMultilevel"/>
    <w:tmpl w:val="4FBC56B8"/>
    <w:lvl w:ilvl="0" w:tplc="66343DA4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208D3"/>
    <w:multiLevelType w:val="hybridMultilevel"/>
    <w:tmpl w:val="86107DFE"/>
    <w:lvl w:ilvl="0" w:tplc="C166EAD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A15995"/>
    <w:multiLevelType w:val="hybridMultilevel"/>
    <w:tmpl w:val="4F90C8A4"/>
    <w:lvl w:ilvl="0" w:tplc="B298EDCA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301FB"/>
    <w:multiLevelType w:val="hybridMultilevel"/>
    <w:tmpl w:val="AB847478"/>
    <w:lvl w:ilvl="0" w:tplc="EB06C89C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8574DB"/>
    <w:multiLevelType w:val="hybridMultilevel"/>
    <w:tmpl w:val="2BE41348"/>
    <w:lvl w:ilvl="0" w:tplc="ED683C4A">
      <w:start w:val="1"/>
      <w:numFmt w:val="bullet"/>
      <w:lvlText w:val="-"/>
      <w:lvlJc w:val="left"/>
      <w:pPr>
        <w:ind w:left="360" w:hanging="360"/>
      </w:pPr>
      <w:rPr>
        <w:rFonts w:ascii="Comic Sans MS" w:eastAsia="Times New Roman" w:hAnsi="Comic Sans M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485A7C"/>
    <w:multiLevelType w:val="hybridMultilevel"/>
    <w:tmpl w:val="E696AB9E"/>
    <w:lvl w:ilvl="0" w:tplc="448AB4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5071205"/>
    <w:multiLevelType w:val="hybridMultilevel"/>
    <w:tmpl w:val="D6E2389C"/>
    <w:lvl w:ilvl="0" w:tplc="F9085074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2346D"/>
    <w:multiLevelType w:val="hybridMultilevel"/>
    <w:tmpl w:val="040821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4B4A01"/>
    <w:multiLevelType w:val="hybridMultilevel"/>
    <w:tmpl w:val="2E3E800E"/>
    <w:lvl w:ilvl="0" w:tplc="5BEA7EA6">
      <w:start w:val="2"/>
      <w:numFmt w:val="bullet"/>
      <w:lvlText w:val="-"/>
      <w:lvlJc w:val="left"/>
      <w:pPr>
        <w:ind w:left="469" w:hanging="360"/>
      </w:pPr>
      <w:rPr>
        <w:rFonts w:ascii="Comic Sans MS" w:eastAsia="Times New Roman" w:hAnsi="Comic Sans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2">
    <w:nsid w:val="73637B6A"/>
    <w:multiLevelType w:val="hybridMultilevel"/>
    <w:tmpl w:val="7408B2E0"/>
    <w:lvl w:ilvl="0" w:tplc="EA9E448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F442BD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4">
    <w:nsid w:val="7CCF5E74"/>
    <w:multiLevelType w:val="hybridMultilevel"/>
    <w:tmpl w:val="C9C03D90"/>
    <w:lvl w:ilvl="0" w:tplc="F9E468A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20"/>
  </w:num>
  <w:num w:numId="4">
    <w:abstractNumId w:val="23"/>
  </w:num>
  <w:num w:numId="5">
    <w:abstractNumId w:val="18"/>
  </w:num>
  <w:num w:numId="6">
    <w:abstractNumId w:val="1"/>
  </w:num>
  <w:num w:numId="7">
    <w:abstractNumId w:val="3"/>
  </w:num>
  <w:num w:numId="8">
    <w:abstractNumId w:val="10"/>
  </w:num>
  <w:num w:numId="9">
    <w:abstractNumId w:val="15"/>
  </w:num>
  <w:num w:numId="10">
    <w:abstractNumId w:val="22"/>
  </w:num>
  <w:num w:numId="11">
    <w:abstractNumId w:val="5"/>
  </w:num>
  <w:num w:numId="12">
    <w:abstractNumId w:val="8"/>
  </w:num>
  <w:num w:numId="13">
    <w:abstractNumId w:val="0"/>
  </w:num>
  <w:num w:numId="14">
    <w:abstractNumId w:val="16"/>
  </w:num>
  <w:num w:numId="15">
    <w:abstractNumId w:val="19"/>
  </w:num>
  <w:num w:numId="16">
    <w:abstractNumId w:val="2"/>
  </w:num>
  <w:num w:numId="17">
    <w:abstractNumId w:val="7"/>
  </w:num>
  <w:num w:numId="18">
    <w:abstractNumId w:val="4"/>
    <w:lvlOverride w:ilvl="0">
      <w:startOverride w:val="1"/>
    </w:lvlOverride>
  </w:num>
  <w:num w:numId="19">
    <w:abstractNumId w:val="21"/>
  </w:num>
  <w:num w:numId="20">
    <w:abstractNumId w:val="13"/>
  </w:num>
  <w:num w:numId="21">
    <w:abstractNumId w:val="12"/>
  </w:num>
  <w:num w:numId="22">
    <w:abstractNumId w:val="17"/>
  </w:num>
  <w:num w:numId="23">
    <w:abstractNumId w:val="24"/>
  </w:num>
  <w:num w:numId="24">
    <w:abstractNumId w:val="14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compat/>
  <w:rsids>
    <w:rsidRoot w:val="00882CA0"/>
    <w:rsid w:val="00003695"/>
    <w:rsid w:val="00070886"/>
    <w:rsid w:val="000778F3"/>
    <w:rsid w:val="000B5141"/>
    <w:rsid w:val="000C1C3C"/>
    <w:rsid w:val="000E0CCD"/>
    <w:rsid w:val="001246CF"/>
    <w:rsid w:val="00165FA4"/>
    <w:rsid w:val="001753B2"/>
    <w:rsid w:val="00232B1B"/>
    <w:rsid w:val="00250FD8"/>
    <w:rsid w:val="00260016"/>
    <w:rsid w:val="002951AA"/>
    <w:rsid w:val="002B3DF9"/>
    <w:rsid w:val="002F4EC1"/>
    <w:rsid w:val="00315B60"/>
    <w:rsid w:val="00362A99"/>
    <w:rsid w:val="003D3C87"/>
    <w:rsid w:val="00404090"/>
    <w:rsid w:val="00422525"/>
    <w:rsid w:val="004336B0"/>
    <w:rsid w:val="00434908"/>
    <w:rsid w:val="004B4F08"/>
    <w:rsid w:val="004F49C0"/>
    <w:rsid w:val="004F5843"/>
    <w:rsid w:val="00506C1D"/>
    <w:rsid w:val="005150F2"/>
    <w:rsid w:val="00523C86"/>
    <w:rsid w:val="0055027E"/>
    <w:rsid w:val="005A7433"/>
    <w:rsid w:val="005D5CAA"/>
    <w:rsid w:val="005E29BA"/>
    <w:rsid w:val="005F4AAF"/>
    <w:rsid w:val="00602305"/>
    <w:rsid w:val="00602CA9"/>
    <w:rsid w:val="006079AB"/>
    <w:rsid w:val="006955B7"/>
    <w:rsid w:val="00695719"/>
    <w:rsid w:val="006966D9"/>
    <w:rsid w:val="006A44C9"/>
    <w:rsid w:val="006A6476"/>
    <w:rsid w:val="006D0EBE"/>
    <w:rsid w:val="006D35C4"/>
    <w:rsid w:val="00715CA6"/>
    <w:rsid w:val="00741AB8"/>
    <w:rsid w:val="0075329C"/>
    <w:rsid w:val="007C437F"/>
    <w:rsid w:val="007D0213"/>
    <w:rsid w:val="007D696A"/>
    <w:rsid w:val="00801319"/>
    <w:rsid w:val="008116BC"/>
    <w:rsid w:val="00817AF6"/>
    <w:rsid w:val="00831AB7"/>
    <w:rsid w:val="00882CA0"/>
    <w:rsid w:val="00891538"/>
    <w:rsid w:val="008B01AD"/>
    <w:rsid w:val="008D7613"/>
    <w:rsid w:val="008F226D"/>
    <w:rsid w:val="008F4526"/>
    <w:rsid w:val="00905D51"/>
    <w:rsid w:val="00942619"/>
    <w:rsid w:val="00954E87"/>
    <w:rsid w:val="00961AAE"/>
    <w:rsid w:val="00990493"/>
    <w:rsid w:val="00997E84"/>
    <w:rsid w:val="009C46A0"/>
    <w:rsid w:val="00A339CA"/>
    <w:rsid w:val="00A36D30"/>
    <w:rsid w:val="00A51560"/>
    <w:rsid w:val="00A76995"/>
    <w:rsid w:val="00B80D45"/>
    <w:rsid w:val="00B91FCE"/>
    <w:rsid w:val="00B96274"/>
    <w:rsid w:val="00BA017D"/>
    <w:rsid w:val="00BA44CD"/>
    <w:rsid w:val="00BC63F3"/>
    <w:rsid w:val="00BD3634"/>
    <w:rsid w:val="00BE53AC"/>
    <w:rsid w:val="00BF11B5"/>
    <w:rsid w:val="00C12D85"/>
    <w:rsid w:val="00C171F3"/>
    <w:rsid w:val="00C6740F"/>
    <w:rsid w:val="00C67717"/>
    <w:rsid w:val="00C708AD"/>
    <w:rsid w:val="00C717DD"/>
    <w:rsid w:val="00C7668C"/>
    <w:rsid w:val="00CA0A0E"/>
    <w:rsid w:val="00CB37AC"/>
    <w:rsid w:val="00CC0E97"/>
    <w:rsid w:val="00D72669"/>
    <w:rsid w:val="00D72E99"/>
    <w:rsid w:val="00D95481"/>
    <w:rsid w:val="00D96282"/>
    <w:rsid w:val="00E054F5"/>
    <w:rsid w:val="00E56FB6"/>
    <w:rsid w:val="00E6774A"/>
    <w:rsid w:val="00EF3BB0"/>
    <w:rsid w:val="00EF7B04"/>
    <w:rsid w:val="00FD7B79"/>
    <w:rsid w:val="00FF7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7668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2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602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02C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44C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5329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Name:_____________________  Per:______</vt:lpstr>
    </vt:vector>
  </TitlesOfParts>
  <Company> 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Name:_____________________  Per:______</dc:title>
  <dc:subject/>
  <dc:creator>Chris Fowler</dc:creator>
  <cp:keywords/>
  <dc:description/>
  <cp:lastModifiedBy>ktorok</cp:lastModifiedBy>
  <cp:revision>2</cp:revision>
  <cp:lastPrinted>2015-03-04T16:53:00Z</cp:lastPrinted>
  <dcterms:created xsi:type="dcterms:W3CDTF">2015-03-09T14:33:00Z</dcterms:created>
  <dcterms:modified xsi:type="dcterms:W3CDTF">2015-03-09T14:33:00Z</dcterms:modified>
</cp:coreProperties>
</file>